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proofErr w:type="gramStart"/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</w:t>
      </w:r>
      <w:proofErr w:type="gramEnd"/>
      <w:r w:rsidR="00271B3A" w:rsidRPr="00750B81">
        <w:rPr>
          <w:rFonts w:asciiTheme="minorHAnsi" w:hAnsiTheme="minorHAnsi" w:cs="Arial"/>
        </w:rPr>
        <w:t>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</w:t>
      </w:r>
      <w:r w:rsidR="003D1A0C" w:rsidRPr="00E17D55">
        <w:rPr>
          <w:rFonts w:asciiTheme="minorHAnsi" w:hAnsiTheme="minorHAnsi" w:cs="Arial"/>
        </w:rPr>
        <w:t xml:space="preserve">referente a </w:t>
      </w:r>
      <w:r w:rsidR="000A19F3" w:rsidRPr="00E17D55">
        <w:rPr>
          <w:rFonts w:asciiTheme="minorHAnsi" w:hAnsiTheme="minorHAnsi" w:cs="Arial"/>
          <w:b/>
        </w:rPr>
        <w:t xml:space="preserve">Licitação Presencial </w:t>
      </w:r>
      <w:r w:rsidR="00312E9C" w:rsidRPr="00E17D55">
        <w:rPr>
          <w:rFonts w:asciiTheme="minorHAnsi" w:hAnsiTheme="minorHAnsi" w:cs="Arial"/>
          <w:b/>
        </w:rPr>
        <w:t>– LP N</w:t>
      </w:r>
      <w:r w:rsidR="000A19F3" w:rsidRPr="00E17D55">
        <w:rPr>
          <w:rFonts w:asciiTheme="minorHAnsi" w:hAnsiTheme="minorHAnsi" w:cs="Arial"/>
          <w:b/>
        </w:rPr>
        <w:t xml:space="preserve">º </w:t>
      </w:r>
      <w:r w:rsidR="00E17D55" w:rsidRPr="00E17D55">
        <w:rPr>
          <w:rFonts w:asciiTheme="minorHAnsi" w:hAnsiTheme="minorHAnsi" w:cs="Arial"/>
          <w:b/>
        </w:rPr>
        <w:t>013</w:t>
      </w:r>
      <w:r w:rsidR="003D1A0C" w:rsidRPr="00E17D55">
        <w:rPr>
          <w:rFonts w:asciiTheme="minorHAnsi" w:hAnsiTheme="minorHAnsi" w:cs="Arial"/>
          <w:b/>
        </w:rPr>
        <w:t>/20</w:t>
      </w:r>
      <w:r w:rsidR="00E17D55" w:rsidRPr="00E17D55">
        <w:rPr>
          <w:rFonts w:asciiTheme="minorHAnsi" w:hAnsiTheme="minorHAnsi" w:cs="Arial"/>
          <w:b/>
        </w:rPr>
        <w:t>21</w:t>
      </w:r>
      <w:r w:rsidR="003D1A0C" w:rsidRPr="00E17D55">
        <w:rPr>
          <w:rFonts w:asciiTheme="minorHAnsi" w:hAnsiTheme="minorHAnsi" w:cs="Arial"/>
        </w:rPr>
        <w:t>.</w:t>
      </w:r>
      <w:bookmarkStart w:id="0" w:name="_GoBack"/>
      <w:bookmarkEnd w:id="0"/>
    </w:p>
    <w:p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proofErr w:type="gramStart"/>
      <w:r w:rsidRPr="00750B81">
        <w:rPr>
          <w:rFonts w:asciiTheme="minorHAnsi" w:hAnsiTheme="minorHAnsi" w:cs="Arial"/>
        </w:rPr>
        <w:t>Assinatura(</w:t>
      </w:r>
      <w:proofErr w:type="gramEnd"/>
      <w:r w:rsidRPr="00750B81">
        <w:rPr>
          <w:rFonts w:asciiTheme="minorHAnsi" w:hAnsiTheme="minorHAnsi" w:cs="Arial"/>
        </w:rPr>
        <w:t>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6A" w:rsidRDefault="00DF016A">
      <w:r>
        <w:separator/>
      </w:r>
    </w:p>
  </w:endnote>
  <w:endnote w:type="continuationSeparator" w:id="0">
    <w:p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6A" w:rsidRDefault="00DF016A">
      <w:r>
        <w:separator/>
      </w:r>
    </w:p>
  </w:footnote>
  <w:footnote w:type="continuationSeparator" w:id="0">
    <w:p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17D55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Wilbert Queiroz</cp:lastModifiedBy>
  <cp:revision>17</cp:revision>
  <cp:lastPrinted>2018-11-01T13:35:00Z</cp:lastPrinted>
  <dcterms:created xsi:type="dcterms:W3CDTF">2017-02-02T18:56:00Z</dcterms:created>
  <dcterms:modified xsi:type="dcterms:W3CDTF">2021-08-11T18:43:00Z</dcterms:modified>
  <cp:category>LICITAÇÕES</cp:category>
</cp:coreProperties>
</file>